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479" w:rsidRDefault="00C21551" w:rsidP="00C21551">
      <w:pPr>
        <w:spacing w:after="0" w:line="276" w:lineRule="auto"/>
        <w:jc w:val="center"/>
        <w:rPr>
          <w:b/>
          <w:sz w:val="32"/>
        </w:rPr>
      </w:pPr>
      <w:r w:rsidRPr="009677BF">
        <w:rPr>
          <w:b/>
          <w:sz w:val="32"/>
        </w:rPr>
        <w:t>SZÓBELI ÉRETTSÉGI TÉ</w:t>
      </w:r>
      <w:r>
        <w:rPr>
          <w:b/>
          <w:sz w:val="32"/>
        </w:rPr>
        <w:t>MAKÖR</w:t>
      </w:r>
      <w:r w:rsidRPr="009677BF">
        <w:rPr>
          <w:b/>
          <w:sz w:val="32"/>
        </w:rPr>
        <w:t xml:space="preserve">EI </w:t>
      </w:r>
    </w:p>
    <w:p w:rsidR="00C21551" w:rsidRPr="009677BF" w:rsidRDefault="00C21551" w:rsidP="00C21551">
      <w:pPr>
        <w:spacing w:after="0" w:line="276" w:lineRule="auto"/>
        <w:jc w:val="center"/>
        <w:rPr>
          <w:b/>
          <w:sz w:val="32"/>
        </w:rPr>
      </w:pPr>
      <w:r w:rsidRPr="009677BF">
        <w:rPr>
          <w:b/>
          <w:sz w:val="32"/>
        </w:rPr>
        <w:t>TÖRTÉNELEM</w:t>
      </w:r>
    </w:p>
    <w:p w:rsidR="00C21551" w:rsidRPr="00FC2011" w:rsidRDefault="00C21551" w:rsidP="00C21551">
      <w:pPr>
        <w:spacing w:after="0" w:line="276" w:lineRule="auto"/>
        <w:jc w:val="center"/>
        <w:rPr>
          <w:b/>
          <w:i/>
          <w:sz w:val="32"/>
        </w:rPr>
      </w:pPr>
      <w:r w:rsidRPr="00FC2011">
        <w:rPr>
          <w:b/>
          <w:i/>
          <w:sz w:val="32"/>
        </w:rPr>
        <w:t>202</w:t>
      </w:r>
      <w:r w:rsidR="00571479">
        <w:rPr>
          <w:b/>
          <w:i/>
          <w:sz w:val="32"/>
        </w:rPr>
        <w:t>5</w:t>
      </w:r>
      <w:r w:rsidRPr="00FC2011">
        <w:rPr>
          <w:b/>
          <w:i/>
          <w:sz w:val="32"/>
        </w:rPr>
        <w:t>-202</w:t>
      </w:r>
      <w:r w:rsidR="00571479">
        <w:rPr>
          <w:b/>
          <w:i/>
          <w:sz w:val="32"/>
        </w:rPr>
        <w:t>6</w:t>
      </w:r>
    </w:p>
    <w:p w:rsidR="00C21551" w:rsidRPr="00FC2011" w:rsidRDefault="00571479" w:rsidP="00C21551">
      <w:pPr>
        <w:spacing w:after="0" w:line="276" w:lineRule="auto"/>
        <w:jc w:val="center"/>
        <w:rPr>
          <w:rFonts w:eastAsia="Times New Roman" w:cs="Times New Roman"/>
          <w:b/>
          <w:bCs/>
          <w:color w:val="000000"/>
          <w:szCs w:val="24"/>
          <w:lang w:eastAsia="hu-HU"/>
        </w:rPr>
      </w:pPr>
      <w:r w:rsidRPr="00FC2011">
        <w:rPr>
          <w:b/>
          <w:sz w:val="32"/>
        </w:rPr>
        <w:t>középszint</w:t>
      </w:r>
    </w:p>
    <w:p w:rsidR="00C21551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hu-HU"/>
        </w:rPr>
      </w:pPr>
      <w:bookmarkStart w:id="0" w:name="_GoBack"/>
      <w:bookmarkEnd w:id="0"/>
    </w:p>
    <w:p w:rsidR="00C21551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hu-HU"/>
        </w:rPr>
      </w:pPr>
    </w:p>
    <w:p w:rsidR="00C21551" w:rsidRPr="00A16BE2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</w:pPr>
      <w:r w:rsidRPr="00406507"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  <w:t>I. Gazdaság, gazdaságpolitika, anyagi kultúra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Az Anjou-kor gazdasága a Magyar Királyságban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nagy földrajzi felfedezések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dualista Magyarország gazdasági élete</w:t>
      </w:r>
    </w:p>
    <w:p w:rsidR="00C21551" w:rsidRPr="00C21551" w:rsidRDefault="00C21551" w:rsidP="00C21551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C21551" w:rsidRPr="00FC2011" w:rsidRDefault="00C21551" w:rsidP="00C21551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:rsidR="00C21551" w:rsidRPr="00A16BE2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</w:pPr>
      <w:r w:rsidRPr="00406507"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  <w:t>II. Népesség, település, életmód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középkori városok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Az Árpád-kor</w:t>
      </w:r>
    </w:p>
    <w:p w:rsidR="00B10CE5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Demográfiai és etnikai változások a 18. századi Magyarországon</w:t>
      </w:r>
    </w:p>
    <w:p w:rsidR="00C21551" w:rsidRPr="00B10CE5" w:rsidRDefault="00B10CE5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kádári diktatúra</w:t>
      </w:r>
    </w:p>
    <w:p w:rsidR="00C21551" w:rsidRDefault="00C21551" w:rsidP="00C21551">
      <w:pPr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:rsidR="00C21551" w:rsidRPr="00FC2011" w:rsidRDefault="00C21551" w:rsidP="00C21551">
      <w:pPr>
        <w:spacing w:after="0" w:line="240" w:lineRule="auto"/>
        <w:rPr>
          <w:rFonts w:eastAsia="Times New Roman" w:cs="Times New Roman"/>
          <w:color w:val="000000"/>
          <w:szCs w:val="24"/>
          <w:lang w:eastAsia="hu-HU"/>
        </w:rPr>
      </w:pPr>
    </w:p>
    <w:p w:rsidR="00C21551" w:rsidRPr="00A16BE2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</w:pPr>
      <w:r w:rsidRPr="00406507"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  <w:t>III. Egyén, közösség, társadalom</w:t>
      </w:r>
    </w:p>
    <w:p w:rsidR="00B10CE5" w:rsidRPr="00B10CE5" w:rsidRDefault="00B10CE5" w:rsidP="00B10CE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A görög polisz és </w:t>
      </w:r>
      <w:proofErr w:type="spellStart"/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polgárai</w:t>
      </w:r>
      <w:proofErr w:type="spellEnd"/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felvilágosodás és a jozefinizmus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Széchenyi István és a reformkori társadalom</w:t>
      </w:r>
    </w:p>
    <w:p w:rsidR="00C21551" w:rsidRDefault="00C21551" w:rsidP="00C21551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C21551" w:rsidRPr="00FC2011" w:rsidRDefault="00C21551" w:rsidP="00C21551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C21551" w:rsidRPr="00A16BE2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</w:pPr>
      <w:r w:rsidRPr="00406507"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  <w:t>IV. Politikai berendezkedések a modern korban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polgári forradalom Magyarországon</w:t>
      </w:r>
    </w:p>
    <w:p w:rsidR="00B10CE5" w:rsidRPr="00B10CE5" w:rsidRDefault="00B10CE5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szCs w:val="24"/>
          <w:lang w:eastAsia="hu-HU"/>
        </w:rPr>
      </w:pPr>
      <w:r w:rsidRPr="00B10CE5">
        <w:rPr>
          <w:rFonts w:eastAsia="Times New Roman" w:cs="Times New Roman"/>
          <w:bCs/>
          <w:iCs/>
          <w:szCs w:val="24"/>
          <w:lang w:eastAsia="hu-HU"/>
        </w:rPr>
        <w:t>A bolsevik diktatúra jellemzői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többpárti parlamenti demokrácia</w:t>
      </w:r>
    </w:p>
    <w:p w:rsidR="00C21551" w:rsidRPr="00C21551" w:rsidRDefault="00C21551" w:rsidP="00C21551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C21551" w:rsidRPr="00FC2011" w:rsidRDefault="00C21551" w:rsidP="00C21551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C21551" w:rsidRPr="00A16BE2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</w:pPr>
      <w:r w:rsidRPr="00406507"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  <w:t>V. Politikai intézmények, eszmék, ideológiák</w:t>
      </w:r>
    </w:p>
    <w:p w:rsidR="00B10CE5" w:rsidRPr="00B10CE5" w:rsidRDefault="00B10CE5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I.(Szent) István uralkodása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szCs w:val="24"/>
          <w:lang w:eastAsia="hu-HU"/>
        </w:rPr>
      </w:pPr>
      <w:r w:rsidRPr="00B10CE5">
        <w:rPr>
          <w:rFonts w:eastAsia="Times New Roman" w:cs="Times New Roman"/>
          <w:bCs/>
          <w:iCs/>
          <w:szCs w:val="24"/>
          <w:lang w:eastAsia="hu-HU"/>
        </w:rPr>
        <w:t>A nemzetiszocializmus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Az Európai Unió </w:t>
      </w:r>
    </w:p>
    <w:p w:rsidR="00C21551" w:rsidRPr="00C21551" w:rsidRDefault="00C21551" w:rsidP="00C21551">
      <w:pPr>
        <w:rPr>
          <w:rFonts w:eastAsia="Times New Roman" w:cs="Times New Roman"/>
          <w:bCs/>
          <w:color w:val="000000"/>
          <w:sz w:val="32"/>
          <w:szCs w:val="24"/>
          <w:lang w:eastAsia="hu-HU"/>
        </w:rPr>
      </w:pPr>
    </w:p>
    <w:p w:rsidR="00C21551" w:rsidRPr="00A16BE2" w:rsidRDefault="00C21551" w:rsidP="00C21551">
      <w:pPr>
        <w:spacing w:after="0" w:line="240" w:lineRule="auto"/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</w:pPr>
      <w:r w:rsidRPr="00406507">
        <w:rPr>
          <w:rFonts w:eastAsia="Times New Roman" w:cs="Times New Roman"/>
          <w:b/>
          <w:bCs/>
          <w:color w:val="000000"/>
          <w:sz w:val="32"/>
          <w:szCs w:val="24"/>
          <w:lang w:eastAsia="hu-HU"/>
        </w:rPr>
        <w:t>VI. Nemzetközi konfliktusok és együttműködés</w:t>
      </w:r>
    </w:p>
    <w:p w:rsidR="00B10CE5" w:rsidRPr="00B10CE5" w:rsidRDefault="00B10CE5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Az első világháború jellege, jellemzői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Magyarország az I. világháború után</w:t>
      </w:r>
    </w:p>
    <w:p w:rsidR="00C21551" w:rsidRPr="00B10CE5" w:rsidRDefault="00C21551" w:rsidP="00B10CE5">
      <w:pPr>
        <w:pStyle w:val="Listaszerbekezds"/>
        <w:numPr>
          <w:ilvl w:val="0"/>
          <w:numId w:val="25"/>
        </w:numPr>
        <w:spacing w:after="0" w:line="240" w:lineRule="auto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Magyarország részvétele a második világháborúban</w:t>
      </w:r>
    </w:p>
    <w:p w:rsidR="009C0897" w:rsidRPr="00C21551" w:rsidRDefault="00C21551" w:rsidP="00B10CE5">
      <w:pPr>
        <w:pStyle w:val="Listaszerbekezds"/>
        <w:numPr>
          <w:ilvl w:val="0"/>
          <w:numId w:val="25"/>
        </w:numPr>
        <w:spacing w:after="0" w:line="240" w:lineRule="auto"/>
      </w:pPr>
      <w:r w:rsidRPr="00B10CE5">
        <w:rPr>
          <w:rFonts w:eastAsia="Times New Roman" w:cs="Times New Roman"/>
          <w:bCs/>
          <w:iCs/>
          <w:color w:val="000000"/>
          <w:szCs w:val="24"/>
          <w:lang w:eastAsia="hu-HU"/>
        </w:rPr>
        <w:t>A hidegháború</w:t>
      </w:r>
    </w:p>
    <w:sectPr w:rsidR="009C0897" w:rsidRPr="00C215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C3D" w:rsidRDefault="007C2C3D" w:rsidP="00C21551">
      <w:pPr>
        <w:spacing w:after="0" w:line="240" w:lineRule="auto"/>
      </w:pPr>
      <w:r>
        <w:separator/>
      </w:r>
    </w:p>
  </w:endnote>
  <w:endnote w:type="continuationSeparator" w:id="0">
    <w:p w:rsidR="007C2C3D" w:rsidRDefault="007C2C3D" w:rsidP="00C2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8369"/>
      <w:docPartObj>
        <w:docPartGallery w:val="Page Numbers (Bottom of Page)"/>
        <w:docPartUnique/>
      </w:docPartObj>
    </w:sdtPr>
    <w:sdtEndPr/>
    <w:sdtContent>
      <w:p w:rsidR="005A2C63" w:rsidRDefault="00FC6DF2" w:rsidP="005A2C63">
        <w:pPr>
          <w:pStyle w:val="llb"/>
          <w:jc w:val="center"/>
        </w:pPr>
        <w:r>
          <w:t>202</w:t>
        </w:r>
        <w:r w:rsidR="00571479">
          <w:t>5</w:t>
        </w:r>
        <w:r>
          <w:t>-202</w:t>
        </w:r>
        <w:r w:rsidR="00571479">
          <w:t>6</w:t>
        </w:r>
        <w:r>
          <w:t>-</w:t>
        </w:r>
        <w:r w:rsidR="00571479">
          <w:t>o</w:t>
        </w:r>
        <w:r>
          <w:t>s tanév</w:t>
        </w:r>
      </w:p>
    </w:sdtContent>
  </w:sdt>
  <w:p w:rsidR="005A2C63" w:rsidRDefault="007C2C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C3D" w:rsidRDefault="007C2C3D" w:rsidP="00C21551">
      <w:pPr>
        <w:spacing w:after="0" w:line="240" w:lineRule="auto"/>
      </w:pPr>
      <w:r>
        <w:separator/>
      </w:r>
    </w:p>
  </w:footnote>
  <w:footnote w:type="continuationSeparator" w:id="0">
    <w:p w:rsidR="007C2C3D" w:rsidRDefault="007C2C3D" w:rsidP="00C2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63" w:rsidRDefault="00FC6DF2" w:rsidP="005A2C63">
    <w:pPr>
      <w:pStyle w:val="lfej"/>
      <w:jc w:val="center"/>
    </w:pPr>
    <w:r>
      <w:t>Z</w:t>
    </w:r>
    <w:r w:rsidR="00571479">
      <w:t xml:space="preserve">alaegerszegi </w:t>
    </w:r>
    <w:r>
      <w:t>SZC Ganz Ábrahám Technikum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F89"/>
    <w:multiLevelType w:val="hybridMultilevel"/>
    <w:tmpl w:val="3168CE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93DE0"/>
    <w:multiLevelType w:val="hybridMultilevel"/>
    <w:tmpl w:val="0D5615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67F65"/>
    <w:multiLevelType w:val="hybridMultilevel"/>
    <w:tmpl w:val="1FBAA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5D37"/>
    <w:multiLevelType w:val="hybridMultilevel"/>
    <w:tmpl w:val="A9465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178C8"/>
    <w:multiLevelType w:val="hybridMultilevel"/>
    <w:tmpl w:val="CACC9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8175C"/>
    <w:multiLevelType w:val="hybridMultilevel"/>
    <w:tmpl w:val="9938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90ABC5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C6290"/>
    <w:multiLevelType w:val="hybridMultilevel"/>
    <w:tmpl w:val="143CA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1B5D"/>
    <w:multiLevelType w:val="hybridMultilevel"/>
    <w:tmpl w:val="DEE20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92CC4"/>
    <w:multiLevelType w:val="hybridMultilevel"/>
    <w:tmpl w:val="4DB6B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F3AE4"/>
    <w:multiLevelType w:val="hybridMultilevel"/>
    <w:tmpl w:val="9938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90ABC5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47040"/>
    <w:multiLevelType w:val="hybridMultilevel"/>
    <w:tmpl w:val="315278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90616"/>
    <w:multiLevelType w:val="hybridMultilevel"/>
    <w:tmpl w:val="3A704E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E1901"/>
    <w:multiLevelType w:val="hybridMultilevel"/>
    <w:tmpl w:val="EFB80D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83DE1"/>
    <w:multiLevelType w:val="hybridMultilevel"/>
    <w:tmpl w:val="448E7A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C7ED1"/>
    <w:multiLevelType w:val="hybridMultilevel"/>
    <w:tmpl w:val="D8D267E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9966B4"/>
    <w:multiLevelType w:val="hybridMultilevel"/>
    <w:tmpl w:val="9938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90ABC5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C718A"/>
    <w:multiLevelType w:val="hybridMultilevel"/>
    <w:tmpl w:val="2CB8E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C2B6C"/>
    <w:multiLevelType w:val="hybridMultilevel"/>
    <w:tmpl w:val="99389F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E90ABC5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33D13"/>
    <w:multiLevelType w:val="hybridMultilevel"/>
    <w:tmpl w:val="883AB0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41952"/>
    <w:multiLevelType w:val="hybridMultilevel"/>
    <w:tmpl w:val="3AE009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B6468"/>
    <w:multiLevelType w:val="hybridMultilevel"/>
    <w:tmpl w:val="797052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6873"/>
    <w:multiLevelType w:val="hybridMultilevel"/>
    <w:tmpl w:val="C37AD2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E26EF"/>
    <w:multiLevelType w:val="hybridMultilevel"/>
    <w:tmpl w:val="8FEE32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166F7B"/>
    <w:multiLevelType w:val="hybridMultilevel"/>
    <w:tmpl w:val="07C680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F6C37"/>
    <w:multiLevelType w:val="hybridMultilevel"/>
    <w:tmpl w:val="8D7C5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6"/>
  </w:num>
  <w:num w:numId="4">
    <w:abstractNumId w:val="7"/>
  </w:num>
  <w:num w:numId="5">
    <w:abstractNumId w:val="20"/>
  </w:num>
  <w:num w:numId="6">
    <w:abstractNumId w:val="8"/>
  </w:num>
  <w:num w:numId="7">
    <w:abstractNumId w:val="23"/>
  </w:num>
  <w:num w:numId="8">
    <w:abstractNumId w:val="2"/>
  </w:num>
  <w:num w:numId="9">
    <w:abstractNumId w:val="11"/>
  </w:num>
  <w:num w:numId="10">
    <w:abstractNumId w:val="21"/>
  </w:num>
  <w:num w:numId="11">
    <w:abstractNumId w:val="4"/>
  </w:num>
  <w:num w:numId="12">
    <w:abstractNumId w:val="22"/>
  </w:num>
  <w:num w:numId="13">
    <w:abstractNumId w:val="1"/>
  </w:num>
  <w:num w:numId="14">
    <w:abstractNumId w:val="3"/>
  </w:num>
  <w:num w:numId="15">
    <w:abstractNumId w:val="10"/>
  </w:num>
  <w:num w:numId="16">
    <w:abstractNumId w:val="16"/>
  </w:num>
  <w:num w:numId="17">
    <w:abstractNumId w:val="12"/>
  </w:num>
  <w:num w:numId="18">
    <w:abstractNumId w:val="24"/>
  </w:num>
  <w:num w:numId="19">
    <w:abstractNumId w:val="18"/>
  </w:num>
  <w:num w:numId="20">
    <w:abstractNumId w:val="0"/>
  </w:num>
  <w:num w:numId="21">
    <w:abstractNumId w:val="5"/>
  </w:num>
  <w:num w:numId="22">
    <w:abstractNumId w:val="15"/>
  </w:num>
  <w:num w:numId="23">
    <w:abstractNumId w:val="17"/>
  </w:num>
  <w:num w:numId="24">
    <w:abstractNumId w:val="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07"/>
    <w:rsid w:val="00406507"/>
    <w:rsid w:val="00571479"/>
    <w:rsid w:val="00690219"/>
    <w:rsid w:val="007C2C3D"/>
    <w:rsid w:val="009C0897"/>
    <w:rsid w:val="00B10CE5"/>
    <w:rsid w:val="00C21551"/>
    <w:rsid w:val="00F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8358"/>
  <w15:chartTrackingRefBased/>
  <w15:docId w15:val="{C844B938-E620-4C03-9EBB-0A428930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15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2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21551"/>
  </w:style>
  <w:style w:type="paragraph" w:styleId="llb">
    <w:name w:val="footer"/>
    <w:basedOn w:val="Norml"/>
    <w:link w:val="llbChar"/>
    <w:uiPriority w:val="99"/>
    <w:unhideWhenUsed/>
    <w:rsid w:val="00C21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21551"/>
  </w:style>
  <w:style w:type="paragraph" w:styleId="Listaszerbekezds">
    <w:name w:val="List Paragraph"/>
    <w:basedOn w:val="Norml"/>
    <w:uiPriority w:val="34"/>
    <w:qFormat/>
    <w:rsid w:val="00C21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7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71A52-1D1A-49EE-864C-BF1C63F9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841</Characters>
  <Application>Microsoft Office Word</Application>
  <DocSecurity>0</DocSecurity>
  <Lines>7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Talabér Tünde Zsuzsanna Vucskóné</dc:creator>
  <cp:keywords/>
  <dc:description/>
  <cp:lastModifiedBy>Talabér Tünde Zsuzsanna Vucskóné</cp:lastModifiedBy>
  <cp:revision>4</cp:revision>
  <dcterms:created xsi:type="dcterms:W3CDTF">2023-10-05T12:46:00Z</dcterms:created>
  <dcterms:modified xsi:type="dcterms:W3CDTF">2025-09-24T05:10:00Z</dcterms:modified>
</cp:coreProperties>
</file>